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C" w:rsidRPr="00467D2C" w:rsidRDefault="00467D2C" w:rsidP="00467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D2C">
        <w:rPr>
          <w:rFonts w:ascii="Times New Roman" w:eastAsia="Times New Roman" w:hAnsi="Times New Roman" w:cs="Times New Roman"/>
          <w:b/>
          <w:bCs/>
          <w:color w:val="003399"/>
          <w:sz w:val="56"/>
          <w:szCs w:val="56"/>
        </w:rPr>
        <w:t xml:space="preserve">Минимальное количество баллов  </w:t>
      </w:r>
    </w:p>
    <w:p w:rsidR="00467D2C" w:rsidRPr="00467D2C" w:rsidRDefault="00467D2C" w:rsidP="00467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D2C">
        <w:rPr>
          <w:rFonts w:ascii="Times New Roman" w:eastAsia="Times New Roman" w:hAnsi="Times New Roman" w:cs="Times New Roman"/>
          <w:b/>
          <w:bCs/>
          <w:color w:val="003399"/>
          <w:sz w:val="56"/>
          <w:szCs w:val="56"/>
        </w:rPr>
        <w:t>по ЕГЭ на 2013 год</w:t>
      </w:r>
    </w:p>
    <w:p w:rsidR="00467D2C" w:rsidRPr="00467D2C" w:rsidRDefault="00467D2C" w:rsidP="00467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D2C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 </w:t>
      </w:r>
    </w:p>
    <w:p w:rsidR="00467D2C" w:rsidRPr="00467D2C" w:rsidRDefault="00467D2C" w:rsidP="00467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D2C">
        <w:rPr>
          <w:rFonts w:ascii="Times New Roman" w:eastAsia="Times New Roman" w:hAnsi="Times New Roman" w:cs="Times New Roman"/>
          <w:color w:val="003399"/>
          <w:sz w:val="44"/>
          <w:szCs w:val="44"/>
        </w:rPr>
        <w:t xml:space="preserve">(утверждено распоряжением </w:t>
      </w:r>
      <w:proofErr w:type="spellStart"/>
      <w:r w:rsidRPr="00467D2C">
        <w:rPr>
          <w:rFonts w:ascii="Times New Roman" w:eastAsia="Times New Roman" w:hAnsi="Times New Roman" w:cs="Times New Roman"/>
          <w:color w:val="003399"/>
          <w:sz w:val="44"/>
          <w:szCs w:val="44"/>
        </w:rPr>
        <w:t>Рособрнадзора</w:t>
      </w:r>
      <w:proofErr w:type="spellEnd"/>
      <w:r w:rsidRPr="00467D2C">
        <w:rPr>
          <w:rFonts w:ascii="Times New Roman" w:eastAsia="Times New Roman" w:hAnsi="Times New Roman" w:cs="Times New Roman"/>
          <w:color w:val="003399"/>
          <w:sz w:val="44"/>
          <w:szCs w:val="44"/>
        </w:rPr>
        <w:t xml:space="preserve"> от 29.08.2012 № 3499-10) </w:t>
      </w:r>
    </w:p>
    <w:p w:rsidR="00467D2C" w:rsidRPr="00467D2C" w:rsidRDefault="00467D2C" w:rsidP="00467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D2C">
        <w:rPr>
          <w:rFonts w:ascii="Times New Roman" w:eastAsia="Times New Roman" w:hAnsi="Times New Roman" w:cs="Times New Roman"/>
          <w:color w:val="003399"/>
          <w:sz w:val="44"/>
          <w:szCs w:val="44"/>
        </w:rPr>
        <w:t> </w:t>
      </w:r>
    </w:p>
    <w:tbl>
      <w:tblPr>
        <w:tblW w:w="9090" w:type="dxa"/>
        <w:tblCellMar>
          <w:left w:w="0" w:type="dxa"/>
          <w:right w:w="0" w:type="dxa"/>
        </w:tblCellMar>
        <w:tblLook w:val="04A0"/>
      </w:tblPr>
      <w:tblGrid>
        <w:gridCol w:w="1728"/>
        <w:gridCol w:w="4861"/>
        <w:gridCol w:w="2501"/>
      </w:tblGrid>
      <w:tr w:rsidR="00467D2C" w:rsidRPr="00467D2C" w:rsidTr="00467D2C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</w:rPr>
              <w:t>Код предмета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</w:rPr>
              <w:t>Предмет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</w:rPr>
              <w:t>Минимальное количество баллов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 xml:space="preserve">Русский язык 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0"/>
                <w:szCs w:val="40"/>
              </w:rPr>
              <w:t>36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Математика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0"/>
                <w:szCs w:val="40"/>
              </w:rPr>
              <w:t>24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 xml:space="preserve">Физика  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36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 xml:space="preserve">Химия 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36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 xml:space="preserve">Информатика 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40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Биология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36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История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32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География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37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Английский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20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Немецкий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20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Французский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20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Испанский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20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Обществознание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39</w:t>
            </w:r>
          </w:p>
        </w:tc>
      </w:tr>
      <w:tr w:rsidR="00467D2C" w:rsidRPr="00467D2C" w:rsidTr="00467D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color w:val="003399"/>
                <w:sz w:val="44"/>
                <w:szCs w:val="44"/>
                <w:u w:val="single"/>
              </w:rPr>
              <w:t>Литература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2C" w:rsidRPr="00467D2C" w:rsidRDefault="00467D2C" w:rsidP="00467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eastAsia="Times New Roman" w:hAnsi="Times New Roman" w:cs="Times New Roman"/>
                <w:b/>
                <w:bCs/>
                <w:color w:val="003399"/>
                <w:sz w:val="44"/>
                <w:szCs w:val="44"/>
              </w:rPr>
              <w:t>32</w:t>
            </w:r>
          </w:p>
        </w:tc>
      </w:tr>
    </w:tbl>
    <w:p w:rsidR="00467D2C" w:rsidRPr="00467D2C" w:rsidRDefault="00467D2C" w:rsidP="0046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D2C">
        <w:rPr>
          <w:rFonts w:ascii="Times New Roman" w:eastAsia="Times New Roman" w:hAnsi="Times New Roman" w:cs="Times New Roman"/>
          <w:color w:val="003399"/>
          <w:sz w:val="24"/>
          <w:szCs w:val="24"/>
        </w:rPr>
        <w:t> </w:t>
      </w:r>
    </w:p>
    <w:p w:rsidR="00000000" w:rsidRDefault="00467D2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2C"/>
    <w:rsid w:val="0046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7D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2012-12-08T17:45:00Z</dcterms:created>
  <dcterms:modified xsi:type="dcterms:W3CDTF">2012-12-08T17:46:00Z</dcterms:modified>
</cp:coreProperties>
</file>